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8B" w:rsidRPr="00361CBE" w:rsidRDefault="000140F5" w:rsidP="000140F5">
      <w:pPr>
        <w:jc w:val="center"/>
        <w:rPr>
          <w:b/>
          <w:color w:val="E36C0A"/>
          <w:sz w:val="44"/>
          <w:szCs w:val="44"/>
        </w:rPr>
      </w:pPr>
      <w:r w:rsidRPr="00361CBE">
        <w:rPr>
          <w:b/>
          <w:color w:val="E36C0A"/>
          <w:sz w:val="44"/>
          <w:szCs w:val="44"/>
        </w:rPr>
        <w:t>Listing Score Card</w:t>
      </w:r>
    </w:p>
    <w:p w:rsidR="000140F5" w:rsidRPr="00361CBE" w:rsidRDefault="000140F5" w:rsidP="000140F5">
      <w:pPr>
        <w:rPr>
          <w:color w:val="E36C0A"/>
          <w:sz w:val="28"/>
          <w:szCs w:val="28"/>
        </w:rPr>
      </w:pPr>
      <w:r w:rsidRPr="00361CBE">
        <w:rPr>
          <w:color w:val="E36C0A"/>
          <w:sz w:val="28"/>
          <w:szCs w:val="28"/>
        </w:rPr>
        <w:t>Listing Standards Benchmark:</w:t>
      </w:r>
    </w:p>
    <w:p w:rsidR="000140F5" w:rsidRPr="00361CBE" w:rsidRDefault="000140F5">
      <w:pPr>
        <w:rPr>
          <w:color w:val="808080"/>
        </w:rPr>
      </w:pPr>
      <w:r w:rsidRPr="00361CBE">
        <w:rPr>
          <w:color w:val="808080"/>
        </w:rPr>
        <w:t>An Agent should use the below criteria to rate each listing opportunity.</w:t>
      </w:r>
      <w:bookmarkStart w:id="0" w:name="_GoBack"/>
      <w:bookmarkEnd w:id="0"/>
    </w:p>
    <w:p w:rsidR="00361CBE" w:rsidRDefault="00852D98" w:rsidP="00361CBE">
      <w:pPr>
        <w:spacing w:after="0"/>
        <w:rPr>
          <w:color w:val="808080"/>
        </w:rPr>
      </w:pPr>
      <w:r>
        <w:rPr>
          <w:color w:val="808080"/>
        </w:rPr>
        <w:t>Max 7</w:t>
      </w:r>
      <w:r w:rsidR="00361CBE">
        <w:rPr>
          <w:color w:val="808080"/>
        </w:rPr>
        <w:t xml:space="preserve"> Point Score = Excellent l</w:t>
      </w:r>
      <w:r w:rsidR="00361CBE" w:rsidRPr="00361CBE">
        <w:rPr>
          <w:color w:val="808080"/>
        </w:rPr>
        <w:t>isting.</w:t>
      </w:r>
    </w:p>
    <w:p w:rsidR="00361CBE" w:rsidRPr="00361CBE" w:rsidRDefault="00383E61" w:rsidP="00361CBE">
      <w:pPr>
        <w:spacing w:after="0"/>
        <w:rPr>
          <w:color w:val="808080"/>
        </w:rPr>
      </w:pPr>
      <w:r>
        <w:rPr>
          <w:color w:val="808080"/>
        </w:rPr>
        <w:t>2</w:t>
      </w:r>
      <w:r w:rsidR="00361CBE" w:rsidRPr="00361CBE">
        <w:rPr>
          <w:color w:val="808080"/>
        </w:rPr>
        <w:t xml:space="preserve"> Point Score or Less = </w:t>
      </w:r>
      <w:proofErr w:type="gramStart"/>
      <w:r w:rsidR="00361CBE">
        <w:rPr>
          <w:color w:val="808080"/>
        </w:rPr>
        <w:t>B</w:t>
      </w:r>
      <w:r w:rsidR="00361CBE" w:rsidRPr="00361CBE">
        <w:rPr>
          <w:color w:val="808080"/>
        </w:rPr>
        <w:t>e</w:t>
      </w:r>
      <w:proofErr w:type="gramEnd"/>
      <w:r w:rsidR="00361CBE" w:rsidRPr="00361CBE">
        <w:rPr>
          <w:color w:val="808080"/>
        </w:rPr>
        <w:t xml:space="preserve"> wary of accepting this listing.</w:t>
      </w:r>
    </w:p>
    <w:p w:rsidR="000140F5" w:rsidRDefault="000140F5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076"/>
        <w:gridCol w:w="3905"/>
      </w:tblGrid>
      <w:tr w:rsidR="000140F5" w:rsidRPr="00CA7D8B" w:rsidTr="00CA7D8B">
        <w:tc>
          <w:tcPr>
            <w:tcW w:w="3080" w:type="dxa"/>
            <w:vAlign w:val="center"/>
          </w:tcPr>
          <w:p w:rsidR="000140F5" w:rsidRPr="00CA7D8B" w:rsidRDefault="000140F5" w:rsidP="00CA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A7D8B">
              <w:rPr>
                <w:b/>
                <w:color w:val="17365D"/>
                <w:sz w:val="24"/>
                <w:szCs w:val="24"/>
              </w:rPr>
              <w:t>Motivation</w:t>
            </w:r>
          </w:p>
        </w:tc>
        <w:tc>
          <w:tcPr>
            <w:tcW w:w="2131" w:type="dxa"/>
            <w:vAlign w:val="center"/>
          </w:tcPr>
          <w:p w:rsidR="000140F5" w:rsidRPr="00CA7D8B" w:rsidRDefault="00852D98" w:rsidP="00CA7D8B">
            <w:pPr>
              <w:spacing w:after="0" w:line="240" w:lineRule="auto"/>
              <w:jc w:val="center"/>
              <w:rPr>
                <w:b/>
              </w:rPr>
            </w:pPr>
            <w:r w:rsidRPr="00852D98">
              <w:rPr>
                <w:b/>
                <w:sz w:val="72"/>
              </w:rPr>
              <w:sym w:font="Wingdings" w:char="F0A8"/>
            </w:r>
          </w:p>
        </w:tc>
        <w:tc>
          <w:tcPr>
            <w:tcW w:w="4031" w:type="dxa"/>
            <w:vAlign w:val="center"/>
          </w:tcPr>
          <w:p w:rsidR="00361CBE" w:rsidRPr="00CA7D8B" w:rsidRDefault="00361CBE" w:rsidP="00CA7D8B">
            <w:pPr>
              <w:spacing w:after="0" w:line="240" w:lineRule="auto"/>
            </w:pP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2 = Needs to sell within 30 days</w:t>
            </w: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1 = Genuinely wants to sell</w:t>
            </w:r>
          </w:p>
          <w:p w:rsidR="00361CBE" w:rsidRPr="00CA7D8B" w:rsidRDefault="000140F5" w:rsidP="00CA7D8B">
            <w:pPr>
              <w:spacing w:after="0" w:line="240" w:lineRule="auto"/>
            </w:pPr>
            <w:r w:rsidRPr="00CA7D8B">
              <w:t>0 = Testing Market</w:t>
            </w:r>
          </w:p>
          <w:p w:rsidR="000140F5" w:rsidRPr="00CA7D8B" w:rsidRDefault="000140F5" w:rsidP="00CA7D8B">
            <w:pPr>
              <w:spacing w:after="0" w:line="240" w:lineRule="auto"/>
            </w:pPr>
          </w:p>
        </w:tc>
      </w:tr>
      <w:tr w:rsidR="000140F5" w:rsidRPr="00CA7D8B" w:rsidTr="00CA7D8B">
        <w:tc>
          <w:tcPr>
            <w:tcW w:w="3080" w:type="dxa"/>
            <w:vAlign w:val="center"/>
          </w:tcPr>
          <w:p w:rsidR="000140F5" w:rsidRPr="00CA7D8B" w:rsidRDefault="000140F5" w:rsidP="00CA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A7D8B">
              <w:rPr>
                <w:b/>
                <w:color w:val="17365D"/>
                <w:sz w:val="24"/>
                <w:szCs w:val="24"/>
              </w:rPr>
              <w:t>Price</w:t>
            </w:r>
          </w:p>
        </w:tc>
        <w:tc>
          <w:tcPr>
            <w:tcW w:w="2131" w:type="dxa"/>
            <w:vAlign w:val="center"/>
          </w:tcPr>
          <w:p w:rsidR="000140F5" w:rsidRPr="00CA7D8B" w:rsidRDefault="00852D98" w:rsidP="00CA7D8B">
            <w:pPr>
              <w:spacing w:after="0" w:line="240" w:lineRule="auto"/>
              <w:jc w:val="center"/>
              <w:rPr>
                <w:b/>
              </w:rPr>
            </w:pPr>
            <w:r w:rsidRPr="00852D98">
              <w:rPr>
                <w:b/>
                <w:sz w:val="72"/>
              </w:rPr>
              <w:sym w:font="Wingdings" w:char="F0A8"/>
            </w:r>
          </w:p>
        </w:tc>
        <w:tc>
          <w:tcPr>
            <w:tcW w:w="4031" w:type="dxa"/>
            <w:vAlign w:val="center"/>
          </w:tcPr>
          <w:p w:rsidR="00361CBE" w:rsidRPr="00CA7D8B" w:rsidRDefault="00361CBE" w:rsidP="00CA7D8B">
            <w:pPr>
              <w:spacing w:after="0" w:line="240" w:lineRule="auto"/>
            </w:pP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2 = Priced to sell now</w:t>
            </w: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1 = Should sell within the next 30 days</w:t>
            </w: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0 = Priced above the market</w:t>
            </w:r>
          </w:p>
          <w:p w:rsidR="00361CBE" w:rsidRPr="00CA7D8B" w:rsidRDefault="00361CBE" w:rsidP="00CA7D8B">
            <w:pPr>
              <w:spacing w:after="0" w:line="240" w:lineRule="auto"/>
            </w:pPr>
          </w:p>
        </w:tc>
      </w:tr>
      <w:tr w:rsidR="000140F5" w:rsidRPr="00CA7D8B" w:rsidTr="00CA7D8B">
        <w:tc>
          <w:tcPr>
            <w:tcW w:w="3080" w:type="dxa"/>
            <w:vAlign w:val="center"/>
          </w:tcPr>
          <w:p w:rsidR="000140F5" w:rsidRPr="00CA7D8B" w:rsidRDefault="000140F5" w:rsidP="00CA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A7D8B">
              <w:rPr>
                <w:b/>
                <w:color w:val="17365D"/>
                <w:sz w:val="24"/>
                <w:szCs w:val="24"/>
              </w:rPr>
              <w:t>Methodology</w:t>
            </w:r>
          </w:p>
        </w:tc>
        <w:tc>
          <w:tcPr>
            <w:tcW w:w="2131" w:type="dxa"/>
            <w:vAlign w:val="center"/>
          </w:tcPr>
          <w:p w:rsidR="000140F5" w:rsidRPr="00CA7D8B" w:rsidRDefault="00852D98" w:rsidP="00CA7D8B">
            <w:pPr>
              <w:spacing w:after="0" w:line="240" w:lineRule="auto"/>
              <w:jc w:val="center"/>
              <w:rPr>
                <w:b/>
              </w:rPr>
            </w:pPr>
            <w:r w:rsidRPr="00852D98">
              <w:rPr>
                <w:b/>
                <w:sz w:val="72"/>
              </w:rPr>
              <w:sym w:font="Wingdings" w:char="F0A8"/>
            </w:r>
          </w:p>
        </w:tc>
        <w:tc>
          <w:tcPr>
            <w:tcW w:w="4031" w:type="dxa"/>
            <w:vAlign w:val="center"/>
          </w:tcPr>
          <w:p w:rsidR="00361CBE" w:rsidRPr="00CA7D8B" w:rsidRDefault="00361CBE" w:rsidP="00CA7D8B">
            <w:pPr>
              <w:spacing w:after="0" w:line="240" w:lineRule="auto"/>
            </w:pP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1= Auction</w:t>
            </w: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0 = Private Treaty</w:t>
            </w:r>
          </w:p>
          <w:p w:rsidR="00361CBE" w:rsidRPr="00CA7D8B" w:rsidRDefault="00361CBE" w:rsidP="00CA7D8B">
            <w:pPr>
              <w:spacing w:after="0" w:line="240" w:lineRule="auto"/>
            </w:pPr>
          </w:p>
        </w:tc>
      </w:tr>
      <w:tr w:rsidR="000140F5" w:rsidRPr="00CA7D8B" w:rsidTr="00CA7D8B">
        <w:tc>
          <w:tcPr>
            <w:tcW w:w="3080" w:type="dxa"/>
            <w:vAlign w:val="center"/>
          </w:tcPr>
          <w:p w:rsidR="000140F5" w:rsidRPr="00CA7D8B" w:rsidRDefault="000140F5" w:rsidP="00CA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A7D8B">
              <w:rPr>
                <w:b/>
                <w:color w:val="17365D"/>
                <w:sz w:val="24"/>
                <w:szCs w:val="24"/>
              </w:rPr>
              <w:t>Marketing</w:t>
            </w:r>
          </w:p>
        </w:tc>
        <w:tc>
          <w:tcPr>
            <w:tcW w:w="2131" w:type="dxa"/>
            <w:vAlign w:val="center"/>
          </w:tcPr>
          <w:p w:rsidR="000140F5" w:rsidRPr="00CA7D8B" w:rsidRDefault="00852D98" w:rsidP="00CA7D8B">
            <w:pPr>
              <w:spacing w:after="0" w:line="240" w:lineRule="auto"/>
              <w:jc w:val="center"/>
              <w:rPr>
                <w:b/>
              </w:rPr>
            </w:pPr>
            <w:r w:rsidRPr="00852D98">
              <w:rPr>
                <w:b/>
                <w:sz w:val="72"/>
              </w:rPr>
              <w:sym w:font="Wingdings" w:char="F0A8"/>
            </w:r>
          </w:p>
        </w:tc>
        <w:tc>
          <w:tcPr>
            <w:tcW w:w="4031" w:type="dxa"/>
            <w:vAlign w:val="center"/>
          </w:tcPr>
          <w:p w:rsidR="00361CBE" w:rsidRPr="00CA7D8B" w:rsidRDefault="00361CBE" w:rsidP="00CA7D8B">
            <w:pPr>
              <w:spacing w:after="0" w:line="240" w:lineRule="auto"/>
            </w:pP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1 = Full VPA</w:t>
            </w: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0 =  No marketing or agent is paying</w:t>
            </w:r>
          </w:p>
          <w:p w:rsidR="00361CBE" w:rsidRPr="00CA7D8B" w:rsidRDefault="00361CBE" w:rsidP="00CA7D8B">
            <w:pPr>
              <w:spacing w:after="0" w:line="240" w:lineRule="auto"/>
            </w:pPr>
          </w:p>
        </w:tc>
      </w:tr>
      <w:tr w:rsidR="000140F5" w:rsidRPr="00CA7D8B" w:rsidTr="00CA7D8B">
        <w:tc>
          <w:tcPr>
            <w:tcW w:w="3080" w:type="dxa"/>
            <w:vAlign w:val="center"/>
          </w:tcPr>
          <w:p w:rsidR="000140F5" w:rsidRPr="00CA7D8B" w:rsidRDefault="000140F5" w:rsidP="00CA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A7D8B">
              <w:rPr>
                <w:b/>
                <w:color w:val="17365D"/>
                <w:sz w:val="24"/>
                <w:szCs w:val="24"/>
              </w:rPr>
              <w:t>Area</w:t>
            </w:r>
          </w:p>
        </w:tc>
        <w:tc>
          <w:tcPr>
            <w:tcW w:w="2131" w:type="dxa"/>
            <w:vAlign w:val="center"/>
          </w:tcPr>
          <w:p w:rsidR="000140F5" w:rsidRPr="00CA7D8B" w:rsidRDefault="00852D98" w:rsidP="00CA7D8B">
            <w:pPr>
              <w:spacing w:after="0" w:line="240" w:lineRule="auto"/>
              <w:jc w:val="center"/>
              <w:rPr>
                <w:b/>
              </w:rPr>
            </w:pPr>
            <w:r w:rsidRPr="00852D98">
              <w:rPr>
                <w:b/>
                <w:sz w:val="72"/>
              </w:rPr>
              <w:sym w:font="Wingdings" w:char="F0A8"/>
            </w:r>
          </w:p>
        </w:tc>
        <w:tc>
          <w:tcPr>
            <w:tcW w:w="4031" w:type="dxa"/>
            <w:vAlign w:val="center"/>
          </w:tcPr>
          <w:p w:rsidR="00361CBE" w:rsidRPr="00CA7D8B" w:rsidRDefault="00361CBE" w:rsidP="00CA7D8B">
            <w:pPr>
              <w:spacing w:after="0" w:line="240" w:lineRule="auto"/>
            </w:pP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1 = In core area or adjoining suburb</w:t>
            </w:r>
          </w:p>
          <w:p w:rsidR="000140F5" w:rsidRPr="00CA7D8B" w:rsidRDefault="000140F5" w:rsidP="00CA7D8B">
            <w:pPr>
              <w:spacing w:after="0" w:line="240" w:lineRule="auto"/>
            </w:pPr>
            <w:r w:rsidRPr="00CA7D8B">
              <w:t>0 = Out of area</w:t>
            </w:r>
          </w:p>
          <w:p w:rsidR="00361CBE" w:rsidRPr="00CA7D8B" w:rsidRDefault="00361CBE" w:rsidP="00CA7D8B">
            <w:pPr>
              <w:spacing w:after="0" w:line="240" w:lineRule="auto"/>
            </w:pPr>
          </w:p>
        </w:tc>
      </w:tr>
    </w:tbl>
    <w:p w:rsidR="000140F5" w:rsidRDefault="000140F5"/>
    <w:p w:rsidR="00361CBE" w:rsidRPr="00361CBE" w:rsidRDefault="00361CBE">
      <w:pPr>
        <w:rPr>
          <w:color w:val="808080"/>
        </w:rPr>
      </w:pPr>
    </w:p>
    <w:sectPr w:rsidR="00361CBE" w:rsidRPr="00361CBE" w:rsidSect="00AF0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77E1"/>
    <w:multiLevelType w:val="hybridMultilevel"/>
    <w:tmpl w:val="772EA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5"/>
    <w:rsid w:val="000140F5"/>
    <w:rsid w:val="00361CBE"/>
    <w:rsid w:val="00383E61"/>
    <w:rsid w:val="00852D98"/>
    <w:rsid w:val="00AC58AE"/>
    <w:rsid w:val="00AF0705"/>
    <w:rsid w:val="00CA7D8B"/>
    <w:rsid w:val="00D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8D6D2-650F-455D-A49C-46AC941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Byrne</dc:creator>
  <cp:keywords/>
  <cp:lastModifiedBy>Changing Places - Billy Dounis</cp:lastModifiedBy>
  <cp:revision>3</cp:revision>
  <cp:lastPrinted>2012-01-25T05:29:00Z</cp:lastPrinted>
  <dcterms:created xsi:type="dcterms:W3CDTF">2014-04-23T04:40:00Z</dcterms:created>
  <dcterms:modified xsi:type="dcterms:W3CDTF">2014-05-16T04:13:00Z</dcterms:modified>
</cp:coreProperties>
</file>