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8C" w:rsidRDefault="008B5BFA" w:rsidP="008B5BFA">
      <w:pPr>
        <w:pStyle w:val="Heading1"/>
        <w:spacing w:before="120" w:line="276" w:lineRule="auto"/>
        <w:ind w:left="-720" w:right="-561"/>
        <w:rPr>
          <w:rFonts w:ascii="Arial" w:hAnsi="Arial" w:cs="Arial"/>
          <w:bCs/>
          <w:i w:val="0"/>
          <w:color w:val="000000"/>
          <w:sz w:val="68"/>
          <w:szCs w:val="68"/>
        </w:rPr>
      </w:pPr>
      <w:r>
        <w:rPr>
          <w:rFonts w:ascii="Arial" w:hAnsi="Arial" w:cs="Arial"/>
          <w:bCs/>
          <w:i w:val="0"/>
          <w:color w:val="000000"/>
          <w:sz w:val="68"/>
          <w:szCs w:val="68"/>
        </w:rPr>
        <w:t xml:space="preserve"> </w:t>
      </w:r>
      <w:r w:rsidR="00275942">
        <w:rPr>
          <w:rFonts w:ascii="Arial" w:hAnsi="Arial" w:cs="Arial"/>
          <w:bCs/>
          <w:i w:val="0"/>
          <w:color w:val="000000"/>
          <w:sz w:val="68"/>
          <w:szCs w:val="68"/>
        </w:rPr>
        <w:t>[Property Address]</w:t>
      </w:r>
    </w:p>
    <w:p w:rsidR="008B5BFA" w:rsidRPr="008B5BFA" w:rsidRDefault="008B5BFA" w:rsidP="008B5BFA">
      <w:pPr>
        <w:pStyle w:val="Heading1"/>
        <w:rPr>
          <w:rFonts w:ascii="Arial" w:hAnsi="Arial" w:cs="Arial"/>
          <w:b/>
          <w:i w:val="0"/>
          <w:color w:val="000000"/>
          <w:sz w:val="220"/>
          <w:szCs w:val="72"/>
        </w:rPr>
      </w:pPr>
      <w:r w:rsidRPr="008B5BFA">
        <w:rPr>
          <w:rFonts w:ascii="Arial" w:hAnsi="Arial" w:cs="Arial"/>
          <w:b/>
          <w:i w:val="0"/>
          <w:color w:val="000000"/>
          <w:sz w:val="220"/>
          <w:szCs w:val="72"/>
        </w:rPr>
        <w:t>SOLD</w:t>
      </w:r>
    </w:p>
    <w:p w:rsidR="00142118" w:rsidRPr="00275942" w:rsidRDefault="00142118" w:rsidP="008B5BFA">
      <w:pPr>
        <w:pStyle w:val="BlockText"/>
        <w:tabs>
          <w:tab w:val="left" w:pos="4425"/>
        </w:tabs>
        <w:ind w:left="0"/>
        <w:rPr>
          <w:rFonts w:ascii="Arial" w:hAnsi="Arial" w:cs="Arial"/>
          <w:i/>
          <w:color w:val="000000"/>
          <w:sz w:val="20"/>
          <w:szCs w:val="20"/>
        </w:rPr>
      </w:pPr>
    </w:p>
    <w:p w:rsidR="00980CFE" w:rsidRPr="00275942" w:rsidRDefault="008B5BFA" w:rsidP="00275942">
      <w:pPr>
        <w:pStyle w:val="Heading7"/>
        <w:spacing w:after="120"/>
        <w:rPr>
          <w:rFonts w:ascii="Arial" w:hAnsi="Arial"/>
          <w:szCs w:val="36"/>
        </w:rPr>
      </w:pPr>
      <w:r>
        <w:rPr>
          <w:rFonts w:ascii="Arial" w:hAnsi="Arial"/>
          <w:sz w:val="40"/>
          <w:szCs w:val="40"/>
        </w:rPr>
        <w:t>Another Outstanding Result</w:t>
      </w:r>
    </w:p>
    <w:p w:rsidR="008B5BFA" w:rsidRDefault="008B5BFA" w:rsidP="008B5BFA">
      <w:pPr>
        <w:tabs>
          <w:tab w:val="decimal" w:pos="7200"/>
        </w:tabs>
        <w:jc w:val="center"/>
        <w:rPr>
          <w:rFonts w:ascii="Arial" w:hAnsi="Arial" w:cs="Arial"/>
          <w:sz w:val="22"/>
          <w:szCs w:val="22"/>
          <w:lang w:val="en-US"/>
        </w:rPr>
      </w:pPr>
      <w:r w:rsidRPr="008B5BFA">
        <w:rPr>
          <w:rFonts w:ascii="Arial" w:hAnsi="Arial" w:cs="Arial"/>
          <w:sz w:val="22"/>
          <w:szCs w:val="22"/>
          <w:lang w:val="en-US"/>
        </w:rPr>
        <w:t>Not only did the Vendors receive superior service, they are also made a HUGE saving on the Commission.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B5BFA">
        <w:rPr>
          <w:rFonts w:ascii="Arial" w:hAnsi="Arial" w:cs="Arial"/>
          <w:sz w:val="22"/>
          <w:szCs w:val="22"/>
          <w:lang w:val="en-US"/>
        </w:rPr>
        <w:t>So if you are considering selling, take advantage of the strong buyer interest we are generating and save $$$ in the process.</w:t>
      </w:r>
    </w:p>
    <w:p w:rsidR="00275942" w:rsidRPr="00275942" w:rsidRDefault="00BB7D40" w:rsidP="008B5BFA">
      <w:pPr>
        <w:tabs>
          <w:tab w:val="decimal" w:pos="7200"/>
        </w:tabs>
        <w:jc w:val="center"/>
        <w:rPr>
          <w:rFonts w:ascii="Arial" w:hAnsi="Arial" w:cs="Arial"/>
          <w:sz w:val="22"/>
          <w:szCs w:val="22"/>
          <w:lang w:val="en-US"/>
        </w:rPr>
      </w:pPr>
      <w:r w:rsidRPr="00275942">
        <w:rPr>
          <w:rFonts w:ascii="Arial" w:hAnsi="Arial" w:cs="Arial"/>
          <w:b/>
          <w:bCs/>
          <w:sz w:val="44"/>
          <w:szCs w:val="44"/>
        </w:rPr>
        <w:br/>
      </w:r>
      <w:r w:rsidR="00275942">
        <w:rPr>
          <w:rFonts w:ascii="Arial" w:hAnsi="Arial" w:cs="Arial"/>
          <w:b/>
          <w:bCs/>
          <w:sz w:val="44"/>
          <w:szCs w:val="44"/>
        </w:rPr>
        <w:t>[Agent Name / Contact]</w:t>
      </w:r>
    </w:p>
    <w:p w:rsidR="00980CFE" w:rsidRPr="00275942" w:rsidRDefault="00BB7D40" w:rsidP="00505387">
      <w:pPr>
        <w:pStyle w:val="Footer"/>
        <w:tabs>
          <w:tab w:val="clear" w:pos="4153"/>
          <w:tab w:val="clear" w:pos="8306"/>
        </w:tabs>
        <w:spacing w:before="600"/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275942">
        <w:rPr>
          <w:rFonts w:ascii="Arial" w:hAnsi="Arial" w:cs="Arial"/>
          <w:b/>
          <w:sz w:val="56"/>
          <w:szCs w:val="56"/>
          <w:lang w:val="en-US"/>
        </w:rPr>
        <w:t>THINKING OF SELLING?</w:t>
      </w:r>
    </w:p>
    <w:p w:rsidR="00C976E8" w:rsidRPr="00275942" w:rsidRDefault="006E078C" w:rsidP="00505387">
      <w:pPr>
        <w:pStyle w:val="Footer"/>
        <w:tabs>
          <w:tab w:val="clear" w:pos="4153"/>
          <w:tab w:val="clear" w:pos="8306"/>
        </w:tabs>
        <w:spacing w:before="240"/>
        <w:ind w:left="-108" w:right="-108"/>
        <w:jc w:val="center"/>
        <w:rPr>
          <w:rFonts w:ascii="Arial" w:hAnsi="Arial" w:cs="Arial"/>
          <w:b/>
          <w:bCs/>
          <w:color w:val="000000"/>
          <w:szCs w:val="28"/>
        </w:rPr>
      </w:pPr>
      <w:r w:rsidRPr="00275942">
        <w:rPr>
          <w:rFonts w:ascii="Arial" w:hAnsi="Arial" w:cs="Arial"/>
          <w:b/>
          <w:bCs/>
          <w:color w:val="000000"/>
          <w:szCs w:val="28"/>
        </w:rPr>
        <w:t>Save up to 65% on a</w:t>
      </w:r>
      <w:r w:rsidR="00C976E8" w:rsidRPr="00275942">
        <w:rPr>
          <w:rFonts w:ascii="Arial" w:hAnsi="Arial" w:cs="Arial"/>
          <w:b/>
          <w:bCs/>
          <w:color w:val="000000"/>
          <w:szCs w:val="28"/>
        </w:rPr>
        <w:t>verage Real Estate Agent’s Fees</w:t>
      </w:r>
    </w:p>
    <w:p w:rsidR="00275942" w:rsidRPr="00954B0C" w:rsidRDefault="006E078C" w:rsidP="00954B0C">
      <w:pPr>
        <w:pStyle w:val="Footer"/>
        <w:tabs>
          <w:tab w:val="clear" w:pos="4153"/>
          <w:tab w:val="clear" w:pos="8306"/>
        </w:tabs>
        <w:spacing w:after="120"/>
        <w:ind w:left="-357"/>
        <w:jc w:val="center"/>
        <w:rPr>
          <w:rFonts w:ascii="Arial" w:hAnsi="Arial" w:cs="Arial"/>
          <w:b/>
          <w:bCs/>
          <w:color w:val="000000"/>
          <w:szCs w:val="28"/>
        </w:rPr>
      </w:pPr>
      <w:r w:rsidRPr="00275942">
        <w:rPr>
          <w:rFonts w:ascii="Arial" w:hAnsi="Arial" w:cs="Arial"/>
          <w:b/>
          <w:bCs/>
          <w:color w:val="000000"/>
          <w:szCs w:val="28"/>
        </w:rPr>
        <w:t>with anything but a</w:t>
      </w:r>
      <w:r w:rsidR="00C976E8" w:rsidRPr="00275942">
        <w:rPr>
          <w:rFonts w:ascii="Arial" w:hAnsi="Arial" w:cs="Arial"/>
          <w:b/>
          <w:bCs/>
          <w:color w:val="000000"/>
          <w:szCs w:val="28"/>
        </w:rPr>
        <w:t>verage Real Estate Service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37"/>
        <w:gridCol w:w="2335"/>
        <w:gridCol w:w="2207"/>
        <w:gridCol w:w="2137"/>
      </w:tblGrid>
      <w:tr w:rsidR="00C976E8" w:rsidRPr="00275942" w:rsidTr="00275942">
        <w:trPr>
          <w:cantSplit/>
        </w:trPr>
        <w:tc>
          <w:tcPr>
            <w:tcW w:w="5000" w:type="pct"/>
            <w:gridSpan w:val="4"/>
          </w:tcPr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5942">
              <w:rPr>
                <w:rFonts w:ascii="Arial" w:hAnsi="Arial" w:cs="Arial"/>
                <w:b/>
                <w:bCs/>
                <w:sz w:val="28"/>
                <w:szCs w:val="28"/>
              </w:rPr>
              <w:t>Compare the savings with changing</w:t>
            </w:r>
            <w:r w:rsidRPr="00275942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places</w:t>
            </w:r>
            <w:r w:rsidRPr="002759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save up to 65%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C976E8" w:rsidRPr="00275942" w:rsidTr="007E6CB0">
        <w:tc>
          <w:tcPr>
            <w:tcW w:w="1296" w:type="pct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976E8" w:rsidRPr="00275942">
              <w:rPr>
                <w:rFonts w:ascii="Arial" w:hAnsi="Arial" w:cs="Arial"/>
                <w:b/>
                <w:bCs/>
              </w:rPr>
              <w:t>rice of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ind w:right="-31"/>
              <w:jc w:val="center"/>
              <w:rPr>
                <w:rFonts w:ascii="Arial" w:hAnsi="Arial" w:cs="Arial"/>
                <w:b/>
                <w:bCs/>
              </w:rPr>
            </w:pPr>
            <w:r w:rsidRPr="00275942">
              <w:rPr>
                <w:rFonts w:ascii="Arial" w:hAnsi="Arial" w:cs="Arial"/>
                <w:b/>
                <w:bCs/>
              </w:rPr>
              <w:t>your property</w:t>
            </w:r>
          </w:p>
        </w:tc>
        <w:tc>
          <w:tcPr>
            <w:tcW w:w="1295" w:type="pct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C976E8" w:rsidRPr="00275942">
              <w:rPr>
                <w:rFonts w:ascii="Arial" w:hAnsi="Arial" w:cs="Arial"/>
                <w:b/>
                <w:bCs/>
              </w:rPr>
              <w:t>hanging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275942">
              <w:rPr>
                <w:rFonts w:ascii="Arial" w:hAnsi="Arial" w:cs="Arial"/>
                <w:b/>
                <w:bCs/>
              </w:rPr>
              <w:t>P</w:t>
            </w:r>
            <w:r w:rsidR="00C976E8" w:rsidRPr="00275942">
              <w:rPr>
                <w:rFonts w:ascii="Arial" w:hAnsi="Arial" w:cs="Arial"/>
                <w:b/>
                <w:bCs/>
              </w:rPr>
              <w:t>laces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75942">
              <w:rPr>
                <w:rFonts w:ascii="Arial" w:hAnsi="Arial" w:cs="Arial"/>
                <w:b/>
                <w:bCs/>
              </w:rPr>
              <w:t>flat fee</w:t>
            </w:r>
          </w:p>
        </w:tc>
        <w:tc>
          <w:tcPr>
            <w:tcW w:w="1224" w:type="pct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C976E8" w:rsidRPr="00275942">
              <w:rPr>
                <w:rFonts w:ascii="Arial" w:hAnsi="Arial" w:cs="Arial"/>
                <w:b/>
                <w:bCs/>
              </w:rPr>
              <w:t>ther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75942">
              <w:rPr>
                <w:rFonts w:ascii="Arial" w:hAnsi="Arial" w:cs="Arial"/>
                <w:b/>
                <w:bCs/>
              </w:rPr>
              <w:t>agents fees</w:t>
            </w:r>
          </w:p>
        </w:tc>
        <w:tc>
          <w:tcPr>
            <w:tcW w:w="1184" w:type="pct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C976E8" w:rsidRPr="00275942">
              <w:rPr>
                <w:rFonts w:ascii="Arial" w:hAnsi="Arial" w:cs="Arial"/>
                <w:b/>
                <w:bCs/>
              </w:rPr>
              <w:t>ypical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75942">
              <w:rPr>
                <w:rFonts w:ascii="Arial" w:hAnsi="Arial" w:cs="Arial"/>
                <w:b/>
                <w:bCs/>
              </w:rPr>
              <w:t>savings</w:t>
            </w:r>
          </w:p>
        </w:tc>
      </w:tr>
      <w:tr w:rsidR="00C976E8" w:rsidRPr="00275942" w:rsidTr="007E6CB0">
        <w:tc>
          <w:tcPr>
            <w:tcW w:w="1296" w:type="pct"/>
          </w:tcPr>
          <w:p w:rsidR="00C976E8" w:rsidRPr="00275942" w:rsidRDefault="00CE1552" w:rsidP="00C976E8">
            <w:pPr>
              <w:pStyle w:val="Footer"/>
              <w:tabs>
                <w:tab w:val="clear" w:pos="4153"/>
                <w:tab w:val="clear" w:pos="8306"/>
              </w:tabs>
              <w:ind w:right="4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</w:t>
            </w:r>
            <w:r w:rsidR="00C976E8" w:rsidRPr="00275942">
              <w:rPr>
                <w:rFonts w:ascii="Arial" w:hAnsi="Arial" w:cs="Arial"/>
              </w:rPr>
              <w:t>0,000</w:t>
            </w:r>
          </w:p>
          <w:p w:rsidR="00C976E8" w:rsidRPr="00275942" w:rsidRDefault="00CE1552" w:rsidP="00FC635C">
            <w:pPr>
              <w:pStyle w:val="Footer"/>
              <w:tabs>
                <w:tab w:val="clear" w:pos="4153"/>
                <w:tab w:val="clear" w:pos="8306"/>
              </w:tabs>
              <w:ind w:right="4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</w:t>
            </w:r>
            <w:r w:rsidR="00C976E8" w:rsidRPr="00275942">
              <w:rPr>
                <w:rFonts w:ascii="Arial" w:hAnsi="Arial" w:cs="Arial"/>
              </w:rPr>
              <w:t>0,000</w:t>
            </w:r>
          </w:p>
          <w:p w:rsidR="00FC635C" w:rsidRPr="00275942" w:rsidRDefault="00CE1552" w:rsidP="00FC635C">
            <w:pPr>
              <w:pStyle w:val="Footer"/>
              <w:tabs>
                <w:tab w:val="clear" w:pos="4153"/>
                <w:tab w:val="clear" w:pos="8306"/>
              </w:tabs>
              <w:ind w:right="4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$1,2</w:t>
            </w:r>
            <w:r w:rsidR="00FC635C" w:rsidRPr="00275942">
              <w:rPr>
                <w:rFonts w:ascii="Arial" w:hAnsi="Arial" w:cs="Arial"/>
              </w:rPr>
              <w:t>00,000</w:t>
            </w:r>
          </w:p>
          <w:p w:rsidR="001A1172" w:rsidRPr="00275942" w:rsidRDefault="00CE1552" w:rsidP="00FC635C">
            <w:pPr>
              <w:pStyle w:val="Footer"/>
              <w:tabs>
                <w:tab w:val="clear" w:pos="4153"/>
                <w:tab w:val="clear" w:pos="8306"/>
              </w:tabs>
              <w:ind w:right="4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$1,85</w:t>
            </w:r>
            <w:r w:rsidR="001A1172" w:rsidRPr="00275942">
              <w:rPr>
                <w:rFonts w:ascii="Arial" w:hAnsi="Arial" w:cs="Arial"/>
              </w:rPr>
              <w:t>0,000</w:t>
            </w:r>
          </w:p>
        </w:tc>
        <w:tc>
          <w:tcPr>
            <w:tcW w:w="1295" w:type="pct"/>
          </w:tcPr>
          <w:p w:rsidR="00C976E8" w:rsidRPr="00275942" w:rsidRDefault="00C976E8" w:rsidP="001A1172">
            <w:pPr>
              <w:pStyle w:val="Footer"/>
              <w:tabs>
                <w:tab w:val="clear" w:pos="4153"/>
                <w:tab w:val="clear" w:pos="8306"/>
              </w:tabs>
              <w:ind w:right="442"/>
              <w:jc w:val="right"/>
              <w:rPr>
                <w:rFonts w:ascii="Arial" w:hAnsi="Arial" w:cs="Arial"/>
              </w:rPr>
            </w:pPr>
            <w:r w:rsidRPr="00275942">
              <w:rPr>
                <w:rFonts w:ascii="Arial" w:hAnsi="Arial" w:cs="Arial"/>
              </w:rPr>
              <w:t>$5,000</w:t>
            </w:r>
          </w:p>
          <w:p w:rsidR="00C976E8" w:rsidRPr="00275942" w:rsidRDefault="00C976E8" w:rsidP="001A1172">
            <w:pPr>
              <w:pStyle w:val="Footer"/>
              <w:tabs>
                <w:tab w:val="clear" w:pos="4153"/>
                <w:tab w:val="clear" w:pos="8306"/>
              </w:tabs>
              <w:ind w:right="442"/>
              <w:jc w:val="right"/>
              <w:rPr>
                <w:rFonts w:ascii="Arial" w:hAnsi="Arial" w:cs="Arial"/>
              </w:rPr>
            </w:pPr>
            <w:r w:rsidRPr="00275942">
              <w:rPr>
                <w:rFonts w:ascii="Arial" w:hAnsi="Arial" w:cs="Arial"/>
              </w:rPr>
              <w:t>$7,500</w:t>
            </w:r>
          </w:p>
          <w:p w:rsidR="00FC635C" w:rsidRPr="00275942" w:rsidRDefault="00CE1552" w:rsidP="001A1172">
            <w:pPr>
              <w:pStyle w:val="Footer"/>
              <w:tabs>
                <w:tab w:val="clear" w:pos="4153"/>
                <w:tab w:val="clear" w:pos="8306"/>
              </w:tabs>
              <w:ind w:right="4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</w:t>
            </w:r>
            <w:r w:rsidR="00FC635C" w:rsidRPr="00275942">
              <w:rPr>
                <w:rFonts w:ascii="Arial" w:hAnsi="Arial" w:cs="Arial"/>
              </w:rPr>
              <w:t>,500</w:t>
            </w:r>
          </w:p>
          <w:p w:rsidR="001A1172" w:rsidRPr="00275942" w:rsidRDefault="00CE1552" w:rsidP="001A1172">
            <w:pPr>
              <w:pStyle w:val="Footer"/>
              <w:tabs>
                <w:tab w:val="clear" w:pos="4153"/>
                <w:tab w:val="clear" w:pos="8306"/>
              </w:tabs>
              <w:ind w:right="4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</w:t>
            </w:r>
            <w:r w:rsidR="001A1172" w:rsidRPr="00275942">
              <w:rPr>
                <w:rFonts w:ascii="Arial" w:hAnsi="Arial" w:cs="Arial"/>
              </w:rPr>
              <w:t>,500</w:t>
            </w:r>
          </w:p>
        </w:tc>
        <w:tc>
          <w:tcPr>
            <w:tcW w:w="1224" w:type="pct"/>
          </w:tcPr>
          <w:p w:rsidR="00C976E8" w:rsidRPr="00275942" w:rsidRDefault="00CE1552" w:rsidP="00FC635C">
            <w:pPr>
              <w:pStyle w:val="Footer"/>
              <w:tabs>
                <w:tab w:val="clear" w:pos="4153"/>
                <w:tab w:val="clear" w:pos="8306"/>
              </w:tabs>
              <w:ind w:right="4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$11,4</w:t>
            </w:r>
            <w:r w:rsidR="00C976E8" w:rsidRPr="00275942">
              <w:rPr>
                <w:rFonts w:ascii="Arial" w:hAnsi="Arial" w:cs="Arial"/>
              </w:rPr>
              <w:t>00</w:t>
            </w:r>
          </w:p>
          <w:p w:rsidR="00C976E8" w:rsidRPr="00275942" w:rsidRDefault="00CE1552" w:rsidP="00FC635C">
            <w:pPr>
              <w:pStyle w:val="Footer"/>
              <w:tabs>
                <w:tab w:val="clear" w:pos="4153"/>
                <w:tab w:val="clear" w:pos="8306"/>
              </w:tabs>
              <w:ind w:right="4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$18,75</w:t>
            </w:r>
            <w:r w:rsidR="00C976E8" w:rsidRPr="00275942">
              <w:rPr>
                <w:rFonts w:ascii="Arial" w:hAnsi="Arial" w:cs="Arial"/>
              </w:rPr>
              <w:t>0</w:t>
            </w:r>
          </w:p>
          <w:p w:rsidR="00FC635C" w:rsidRPr="00275942" w:rsidRDefault="00CE1552" w:rsidP="00FC635C">
            <w:pPr>
              <w:pStyle w:val="Footer"/>
              <w:tabs>
                <w:tab w:val="clear" w:pos="4153"/>
                <w:tab w:val="clear" w:pos="8306"/>
              </w:tabs>
              <w:ind w:right="4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</w:t>
            </w:r>
            <w:r w:rsidR="00FC635C" w:rsidRPr="00275942">
              <w:rPr>
                <w:rFonts w:ascii="Arial" w:hAnsi="Arial" w:cs="Arial"/>
              </w:rPr>
              <w:t>,000</w:t>
            </w:r>
          </w:p>
          <w:p w:rsidR="001A1172" w:rsidRPr="00275942" w:rsidRDefault="00CE1552" w:rsidP="00FC635C">
            <w:pPr>
              <w:pStyle w:val="Footer"/>
              <w:tabs>
                <w:tab w:val="clear" w:pos="4153"/>
                <w:tab w:val="clear" w:pos="8306"/>
              </w:tabs>
              <w:ind w:right="4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$46,25</w:t>
            </w:r>
            <w:r w:rsidR="001A1172" w:rsidRPr="00275942">
              <w:rPr>
                <w:rFonts w:ascii="Arial" w:hAnsi="Arial" w:cs="Arial"/>
              </w:rPr>
              <w:t>0</w:t>
            </w:r>
          </w:p>
        </w:tc>
        <w:tc>
          <w:tcPr>
            <w:tcW w:w="1184" w:type="pct"/>
          </w:tcPr>
          <w:p w:rsidR="00C976E8" w:rsidRPr="00275942" w:rsidRDefault="00CE1552" w:rsidP="00C976E8">
            <w:pPr>
              <w:pStyle w:val="Footer"/>
              <w:tabs>
                <w:tab w:val="clear" w:pos="4153"/>
                <w:tab w:val="clear" w:pos="8306"/>
              </w:tabs>
              <w:ind w:right="6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$6,4</w:t>
            </w:r>
            <w:r w:rsidR="00C976E8" w:rsidRPr="00275942">
              <w:rPr>
                <w:rFonts w:ascii="Arial" w:hAnsi="Arial" w:cs="Arial"/>
                <w:b/>
              </w:rPr>
              <w:t>00</w:t>
            </w:r>
          </w:p>
          <w:p w:rsidR="00C976E8" w:rsidRPr="00275942" w:rsidRDefault="00CE1552" w:rsidP="00FC635C">
            <w:pPr>
              <w:pStyle w:val="Footer"/>
              <w:tabs>
                <w:tab w:val="clear" w:pos="4153"/>
                <w:tab w:val="clear" w:pos="8306"/>
              </w:tabs>
              <w:ind w:right="6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$11,25</w:t>
            </w:r>
            <w:r w:rsidR="00C976E8" w:rsidRPr="00275942">
              <w:rPr>
                <w:rFonts w:ascii="Arial" w:hAnsi="Arial" w:cs="Arial"/>
                <w:b/>
              </w:rPr>
              <w:t>0</w:t>
            </w:r>
          </w:p>
          <w:p w:rsidR="00FC635C" w:rsidRPr="00275942" w:rsidRDefault="00CE1552" w:rsidP="00FC635C">
            <w:pPr>
              <w:pStyle w:val="Footer"/>
              <w:tabs>
                <w:tab w:val="clear" w:pos="4153"/>
                <w:tab w:val="clear" w:pos="8306"/>
              </w:tabs>
              <w:ind w:right="6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</w:t>
            </w:r>
            <w:r w:rsidR="00FC635C" w:rsidRPr="00275942">
              <w:rPr>
                <w:rFonts w:ascii="Arial" w:hAnsi="Arial" w:cs="Arial"/>
                <w:b/>
              </w:rPr>
              <w:t>,500</w:t>
            </w:r>
          </w:p>
          <w:p w:rsidR="001A1172" w:rsidRPr="00275942" w:rsidRDefault="00CE1552" w:rsidP="00FC635C">
            <w:pPr>
              <w:pStyle w:val="Footer"/>
              <w:tabs>
                <w:tab w:val="clear" w:pos="4153"/>
                <w:tab w:val="clear" w:pos="8306"/>
              </w:tabs>
              <w:ind w:right="6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$27,75</w:t>
            </w:r>
            <w:r w:rsidR="001A1172" w:rsidRPr="00275942">
              <w:rPr>
                <w:rFonts w:ascii="Arial" w:hAnsi="Arial" w:cs="Arial"/>
                <w:b/>
              </w:rPr>
              <w:t>0</w:t>
            </w:r>
          </w:p>
        </w:tc>
      </w:tr>
      <w:tr w:rsidR="00C976E8" w:rsidRPr="00275942" w:rsidTr="00275942">
        <w:trPr>
          <w:cantSplit/>
        </w:trPr>
        <w:tc>
          <w:tcPr>
            <w:tcW w:w="5000" w:type="pct"/>
            <w:gridSpan w:val="4"/>
          </w:tcPr>
          <w:p w:rsidR="00C976E8" w:rsidRPr="00275942" w:rsidRDefault="00CE155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SAVINGS OVER $2,000</w:t>
            </w:r>
            <w:r w:rsidR="00C976E8" w:rsidRPr="00275942">
              <w:rPr>
                <w:rFonts w:ascii="Arial" w:hAnsi="Arial" w:cs="Arial"/>
              </w:rPr>
              <w:t>,000</w:t>
            </w:r>
          </w:p>
        </w:tc>
      </w:tr>
      <w:tr w:rsidR="00C976E8" w:rsidRPr="00275942" w:rsidTr="00275942">
        <w:tc>
          <w:tcPr>
            <w:tcW w:w="5000" w:type="pct"/>
            <w:gridSpan w:val="4"/>
          </w:tcPr>
          <w:p w:rsidR="00FC635C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44"/>
                <w:szCs w:val="44"/>
              </w:rPr>
              <w:t xml:space="preserve">CALL US TODAY ON </w:t>
            </w:r>
            <w:r w:rsidR="00C976E8" w:rsidRPr="00275942">
              <w:rPr>
                <w:rFonts w:ascii="Arial" w:hAnsi="Arial" w:cs="Arial"/>
                <w:color w:val="000000"/>
                <w:sz w:val="44"/>
                <w:szCs w:val="44"/>
              </w:rPr>
              <w:t>1300 130 998</w:t>
            </w:r>
          </w:p>
        </w:tc>
      </w:tr>
    </w:tbl>
    <w:p w:rsidR="00954B0C" w:rsidRDefault="00545744" w:rsidP="00275942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52AE0" wp14:editId="1E8AB635">
                <wp:simplePos x="0" y="0"/>
                <wp:positionH relativeFrom="margin">
                  <wp:posOffset>3867150</wp:posOffset>
                </wp:positionH>
                <wp:positionV relativeFrom="paragraph">
                  <wp:posOffset>3810</wp:posOffset>
                </wp:positionV>
                <wp:extent cx="19621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744" w:rsidRPr="00770F71" w:rsidRDefault="00545744" w:rsidP="005457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*A</w:t>
                            </w:r>
                            <w:r w:rsidRPr="00770F71">
                              <w:rPr>
                                <w:rFonts w:ascii="Arial" w:hAnsi="Arial" w:cs="Arial"/>
                                <w:sz w:val="16"/>
                              </w:rPr>
                              <w:t>ll above quoted prices exclude GST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52A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4.5pt;margin-top:.3pt;width:15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" fillcolor="white [3201]" stroked="f" strokeweight=".5pt">
                <v:textbox>
                  <w:txbxContent>
                    <w:p w:rsidR="00545744" w:rsidRPr="00770F71" w:rsidRDefault="00545744" w:rsidP="0054574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16"/>
                        </w:rPr>
                        <w:t>*A</w:t>
                      </w:r>
                      <w:r w:rsidRPr="00770F71">
                        <w:rPr>
                          <w:rFonts w:ascii="Arial" w:hAnsi="Arial" w:cs="Arial"/>
                          <w:sz w:val="16"/>
                        </w:rPr>
                        <w:t>ll above quoted prices exclude GST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942" w:rsidRPr="00275942" w:rsidRDefault="00275942" w:rsidP="00954B0C">
      <w:pPr>
        <w:rPr>
          <w:rFonts w:ascii="Arial" w:hAnsi="Arial" w:cs="Arial"/>
          <w:sz w:val="22"/>
          <w:szCs w:val="29"/>
          <w:lang w:eastAsia="en-AU"/>
        </w:rPr>
      </w:pPr>
      <w:r w:rsidRPr="00275942">
        <w:rPr>
          <w:rFonts w:ascii="Arial" w:hAnsi="Arial" w:cs="Arial"/>
          <w:color w:val="000000"/>
          <w:sz w:val="36"/>
          <w:szCs w:val="40"/>
        </w:rPr>
        <w:t>P</w:t>
      </w:r>
      <w:r>
        <w:rPr>
          <w:rFonts w:ascii="Arial" w:hAnsi="Arial" w:cs="Arial"/>
          <w:color w:val="000000"/>
          <w:sz w:val="36"/>
          <w:szCs w:val="40"/>
        </w:rPr>
        <w:t>S</w:t>
      </w:r>
      <w:r w:rsidRPr="00275942">
        <w:rPr>
          <w:rFonts w:ascii="Arial" w:hAnsi="Arial" w:cs="Arial"/>
          <w:color w:val="000000"/>
          <w:sz w:val="36"/>
          <w:szCs w:val="40"/>
        </w:rPr>
        <w:t>.</w:t>
      </w:r>
      <w:r w:rsidRPr="00275942">
        <w:rPr>
          <w:rFonts w:ascii="Arial" w:hAnsi="Arial" w:cs="Arial"/>
          <w:sz w:val="22"/>
          <w:szCs w:val="29"/>
          <w:lang w:eastAsia="en-AU"/>
        </w:rPr>
        <w:t xml:space="preserve"> Over the past 12 months we have compiled a ton of information to our website </w:t>
      </w:r>
      <w:hyperlink r:id="rId7" w:history="1">
        <w:r w:rsidRPr="00275942">
          <w:rPr>
            <w:rStyle w:val="Hyperlink"/>
            <w:rFonts w:ascii="Arial" w:hAnsi="Arial" w:cs="Arial"/>
            <w:sz w:val="22"/>
            <w:szCs w:val="29"/>
            <w:lang w:eastAsia="en-AU"/>
          </w:rPr>
          <w:t>www.changingplaces.com.au</w:t>
        </w:r>
      </w:hyperlink>
      <w:r w:rsidRPr="00275942">
        <w:rPr>
          <w:rFonts w:ascii="Arial" w:hAnsi="Arial" w:cs="Arial"/>
          <w:sz w:val="22"/>
          <w:szCs w:val="29"/>
          <w:lang w:eastAsia="en-AU"/>
        </w:rPr>
        <w:t xml:space="preserve"> aimed at assisting buyers and sellers prepare to enter into the market, if you’re looking at selling you might like to download our free e-booklet called “Preparing Your Home for Profit”</w:t>
      </w:r>
    </w:p>
    <w:p w:rsidR="00275942" w:rsidRPr="00275942" w:rsidRDefault="00275942" w:rsidP="00275942">
      <w:pPr>
        <w:rPr>
          <w:rFonts w:ascii="Arial" w:hAnsi="Arial" w:cs="Arial"/>
          <w:sz w:val="22"/>
          <w:szCs w:val="29"/>
          <w:lang w:eastAsia="en-AU"/>
        </w:rPr>
      </w:pPr>
    </w:p>
    <w:p w:rsidR="00DA7E07" w:rsidRPr="00275942" w:rsidRDefault="00275942" w:rsidP="00275942">
      <w:pPr>
        <w:rPr>
          <w:rFonts w:ascii="Arial" w:hAnsi="Arial" w:cs="Arial"/>
          <w:sz w:val="22"/>
          <w:szCs w:val="29"/>
          <w:lang w:eastAsia="en-AU"/>
        </w:rPr>
      </w:pPr>
      <w:r w:rsidRPr="00275942">
        <w:rPr>
          <w:rFonts w:ascii="Arial" w:hAnsi="Arial" w:cs="Arial"/>
          <w:sz w:val="22"/>
          <w:szCs w:val="29"/>
          <w:lang w:eastAsia="en-AU"/>
        </w:rPr>
        <w:t>This is a totally free service to help all of my &lt;&lt;suburb&gt;&gt; owners achieve the absolute best price so check it out.</w:t>
      </w:r>
    </w:p>
    <w:sectPr w:rsidR="00DA7E07" w:rsidRPr="00275942" w:rsidSect="00275942">
      <w:pgSz w:w="11906" w:h="16838" w:code="9"/>
      <w:pgMar w:top="1440" w:right="1440" w:bottom="1440" w:left="1440" w:header="170" w:footer="8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58" w:rsidRDefault="007E6CB0">
      <w:r>
        <w:separator/>
      </w:r>
    </w:p>
  </w:endnote>
  <w:endnote w:type="continuationSeparator" w:id="0">
    <w:p w:rsidR="00A30658" w:rsidRDefault="007E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58" w:rsidRDefault="007E6CB0">
      <w:r>
        <w:separator/>
      </w:r>
    </w:p>
  </w:footnote>
  <w:footnote w:type="continuationSeparator" w:id="0">
    <w:p w:rsidR="00A30658" w:rsidRDefault="007E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5355A"/>
    <w:multiLevelType w:val="hybridMultilevel"/>
    <w:tmpl w:val="126C409A"/>
    <w:lvl w:ilvl="0" w:tplc="B6706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Desktop\3 PROBATES\CRF PROBATES\Addressless Address.doc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27"/>
    <w:rsid w:val="0009129B"/>
    <w:rsid w:val="000B4AA7"/>
    <w:rsid w:val="000C2C68"/>
    <w:rsid w:val="000E2070"/>
    <w:rsid w:val="00113129"/>
    <w:rsid w:val="00142118"/>
    <w:rsid w:val="00147AA5"/>
    <w:rsid w:val="00174DFD"/>
    <w:rsid w:val="0019504B"/>
    <w:rsid w:val="001A1172"/>
    <w:rsid w:val="001D3BFA"/>
    <w:rsid w:val="001F356A"/>
    <w:rsid w:val="002177BB"/>
    <w:rsid w:val="00256DAC"/>
    <w:rsid w:val="00260192"/>
    <w:rsid w:val="00275942"/>
    <w:rsid w:val="002A79DA"/>
    <w:rsid w:val="002C4327"/>
    <w:rsid w:val="002C5E49"/>
    <w:rsid w:val="0036623A"/>
    <w:rsid w:val="0045333E"/>
    <w:rsid w:val="00463C2A"/>
    <w:rsid w:val="0047355A"/>
    <w:rsid w:val="004830C9"/>
    <w:rsid w:val="004B1AE0"/>
    <w:rsid w:val="004D2E08"/>
    <w:rsid w:val="004E13CE"/>
    <w:rsid w:val="004E62B6"/>
    <w:rsid w:val="004E7570"/>
    <w:rsid w:val="00501606"/>
    <w:rsid w:val="00505387"/>
    <w:rsid w:val="00542A25"/>
    <w:rsid w:val="00545744"/>
    <w:rsid w:val="00564295"/>
    <w:rsid w:val="00592087"/>
    <w:rsid w:val="005A3FD3"/>
    <w:rsid w:val="005B139B"/>
    <w:rsid w:val="005C4C10"/>
    <w:rsid w:val="005C75E4"/>
    <w:rsid w:val="005D5C8D"/>
    <w:rsid w:val="005E1F79"/>
    <w:rsid w:val="00626C41"/>
    <w:rsid w:val="00666ABE"/>
    <w:rsid w:val="006E078C"/>
    <w:rsid w:val="0072052E"/>
    <w:rsid w:val="007224B7"/>
    <w:rsid w:val="00726DBA"/>
    <w:rsid w:val="00742FA6"/>
    <w:rsid w:val="00743829"/>
    <w:rsid w:val="0079618C"/>
    <w:rsid w:val="007E6CB0"/>
    <w:rsid w:val="0082615C"/>
    <w:rsid w:val="0084261A"/>
    <w:rsid w:val="00874E6E"/>
    <w:rsid w:val="00883C30"/>
    <w:rsid w:val="008B531D"/>
    <w:rsid w:val="008B5BFA"/>
    <w:rsid w:val="008D0FA6"/>
    <w:rsid w:val="0093001F"/>
    <w:rsid w:val="00954B0C"/>
    <w:rsid w:val="00970F5A"/>
    <w:rsid w:val="00980CFE"/>
    <w:rsid w:val="00987793"/>
    <w:rsid w:val="009A4747"/>
    <w:rsid w:val="009D3A01"/>
    <w:rsid w:val="009E005C"/>
    <w:rsid w:val="00A24386"/>
    <w:rsid w:val="00A30658"/>
    <w:rsid w:val="00A6193E"/>
    <w:rsid w:val="00A715EF"/>
    <w:rsid w:val="00AE74A7"/>
    <w:rsid w:val="00BB7D40"/>
    <w:rsid w:val="00BC0323"/>
    <w:rsid w:val="00BE2A86"/>
    <w:rsid w:val="00C30B12"/>
    <w:rsid w:val="00C34D00"/>
    <w:rsid w:val="00C56C5B"/>
    <w:rsid w:val="00C976E8"/>
    <w:rsid w:val="00CB0370"/>
    <w:rsid w:val="00CB2B8A"/>
    <w:rsid w:val="00CE1552"/>
    <w:rsid w:val="00D84A8C"/>
    <w:rsid w:val="00DA7E07"/>
    <w:rsid w:val="00E176E8"/>
    <w:rsid w:val="00E22CD8"/>
    <w:rsid w:val="00E37769"/>
    <w:rsid w:val="00E4168F"/>
    <w:rsid w:val="00E70186"/>
    <w:rsid w:val="00E8597B"/>
    <w:rsid w:val="00E958EE"/>
    <w:rsid w:val="00ED4630"/>
    <w:rsid w:val="00F27FD1"/>
    <w:rsid w:val="00F3028F"/>
    <w:rsid w:val="00F37458"/>
    <w:rsid w:val="00F3777D"/>
    <w:rsid w:val="00F64888"/>
    <w:rsid w:val="00F868B5"/>
    <w:rsid w:val="00FA683D"/>
    <w:rsid w:val="00F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76883-E308-4B7F-89B0-0F6B3C27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color w:val="FF0000"/>
      <w:sz w:val="64"/>
      <w:szCs w:val="6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color w:val="000080"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color w:val="FF0000"/>
      <w:sz w:val="96"/>
      <w:szCs w:val="6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sz w:val="44"/>
      <w:szCs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 Antiqua" w:hAnsi="Book Antiqua"/>
      <w:i/>
      <w:sz w:val="72"/>
      <w:szCs w:val="7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 Antiqua" w:hAnsi="Book Antiqua" w:cs="Arial"/>
      <w:b/>
      <w:sz w:val="36"/>
      <w:szCs w:val="4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right" w:pos="9356"/>
      </w:tabs>
      <w:ind w:left="3240" w:hanging="1980"/>
      <w:outlineLvl w:val="8"/>
    </w:pPr>
    <w:rPr>
      <w:rFonts w:ascii="Arial Narrow" w:hAnsi="Arial Narrow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eastAsia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center"/>
    </w:pPr>
    <w:rPr>
      <w:sz w:val="32"/>
      <w:szCs w:val="32"/>
    </w:rPr>
  </w:style>
  <w:style w:type="paragraph" w:styleId="BlockText">
    <w:name w:val="Block Text"/>
    <w:basedOn w:val="Normal"/>
    <w:pPr>
      <w:ind w:left="-360" w:right="-650"/>
    </w:pPr>
    <w:rPr>
      <w:rFonts w:ascii="Arial Narrow" w:hAnsi="Arial Narrow"/>
      <w:sz w:val="28"/>
      <w:szCs w:val="28"/>
    </w:rPr>
  </w:style>
  <w:style w:type="character" w:customStyle="1" w:styleId="lg-blk-nrm1">
    <w:name w:val="lg-blk-nrm1"/>
    <w:basedOn w:val="DefaultParagraphFont"/>
    <w:rsid w:val="0047355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rsid w:val="004E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gingplace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P%20Letterhead%20(standar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 Letterhead (standard)</Template>
  <TotalTime>3</TotalTime>
  <Pages>1</Pages>
  <Words>189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October 2001</vt:lpstr>
    </vt:vector>
  </TitlesOfParts>
  <Company/>
  <LinksUpToDate>false</LinksUpToDate>
  <CharactersWithSpaces>1226</CharactersWithSpaces>
  <SharedDoc>false</SharedDoc>
  <HLinks>
    <vt:vector size="6" baseType="variant"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http://www.changingplaces.com.au/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October 2001</dc:title>
  <dc:subject/>
  <dc:creator>Vanessa and Cameron</dc:creator>
  <cp:keywords/>
  <dc:description/>
  <cp:lastModifiedBy>Changing Places - Billy Dounis</cp:lastModifiedBy>
  <cp:revision>5</cp:revision>
  <cp:lastPrinted>2004-03-11T06:41:00Z</cp:lastPrinted>
  <dcterms:created xsi:type="dcterms:W3CDTF">2014-08-04T04:15:00Z</dcterms:created>
  <dcterms:modified xsi:type="dcterms:W3CDTF">2014-08-04T05:05:00Z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289524593</vt:i4>
  </property>
  <property fmtid="{D5CDD505-2E9C-101B-9397-08002B2CF9AE}" pid="3" name="_EmailSubject">
    <vt:lpwstr>changing places standard forms &amp; letters</vt:lpwstr>
  </property>
  <property fmtid="{D5CDD505-2E9C-101B-9397-08002B2CF9AE}" pid="4" name="_AuthorEmail">
    <vt:lpwstr>vanessa@changingplaces.com.au</vt:lpwstr>
  </property>
  <property fmtid="{D5CDD505-2E9C-101B-9397-08002B2CF9AE}" pid="5" name="_AuthorEmailDisplayName">
    <vt:lpwstr>Vanessa - Changing Places</vt:lpwstr>
  </property>
  <property fmtid="{D5CDD505-2E9C-101B-9397-08002B2CF9AE}" pid="6" name="_ReviewingToolsShownOnce">
    <vt:lpwstr/>
  </property>
</Properties>
</file>